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8994"/>
        <w:gridCol w:w="7"/>
      </w:tblGrid>
      <w:tr w:rsidR="00801985" w14:paraId="5CDB58E7" w14:textId="77777777" w:rsidTr="001E0DE5">
        <w:tc>
          <w:tcPr>
            <w:tcW w:w="9453" w:type="dxa"/>
            <w:gridSpan w:val="3"/>
          </w:tcPr>
          <w:p w14:paraId="7ABDC27E" w14:textId="4089816C" w:rsidR="00801985" w:rsidRDefault="00EB51D1" w:rsidP="00D06374">
            <w:pPr>
              <w:pStyle w:val="Basis"/>
            </w:pPr>
            <w:r>
              <w:t xml:space="preserve">This </w:t>
            </w:r>
            <w:r w:rsidR="00091FD4">
              <w:t>checklist supports IRB staff in</w:t>
            </w:r>
            <w:r w:rsidR="003C4FDE">
              <w:t xml:space="preserve"> the </w:t>
            </w:r>
            <w:r w:rsidR="00D06374">
              <w:t>removal</w:t>
            </w:r>
            <w:r w:rsidR="003C4FDE">
              <w:t xml:space="preserve"> of an IRB member </w:t>
            </w:r>
            <w:r w:rsidR="00091FD4">
              <w:t>and is recorded as part of the member’s record</w:t>
            </w:r>
            <w:r w:rsidR="003C4FDE">
              <w:t xml:space="preserve"> (see HRP-08</w:t>
            </w:r>
            <w:r w:rsidR="00D06374">
              <w:t>3</w:t>
            </w:r>
            <w:r w:rsidR="003C4FDE">
              <w:t xml:space="preserve"> IRB Membership </w:t>
            </w:r>
            <w:r w:rsidR="00D06374">
              <w:t>Removal</w:t>
            </w:r>
            <w:r w:rsidR="003C4FDE">
              <w:t>)</w:t>
            </w:r>
            <w:r>
              <w:t xml:space="preserve">. </w:t>
            </w:r>
          </w:p>
        </w:tc>
      </w:tr>
      <w:tr w:rsidR="00801985" w:rsidRPr="00ED2854" w14:paraId="093C2064" w14:textId="77777777" w:rsidTr="001E0DE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9446" w:type="dxa"/>
            <w:gridSpan w:val="2"/>
            <w:shd w:val="clear" w:color="auto" w:fill="000000"/>
          </w:tcPr>
          <w:p w14:paraId="65EE7CF1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  <w:tr w:rsidR="00363398" w:rsidRPr="002535BC" w14:paraId="004DDFA3" w14:textId="77777777" w:rsidTr="001E0DE5">
        <w:tc>
          <w:tcPr>
            <w:tcW w:w="9453" w:type="dxa"/>
            <w:gridSpan w:val="3"/>
          </w:tcPr>
          <w:p w14:paraId="7DBD8170" w14:textId="66B9B033" w:rsidR="00363398" w:rsidRDefault="00091FD4" w:rsidP="00076A61">
            <w:pPr>
              <w:pStyle w:val="ChecklistLevel1"/>
            </w:pPr>
            <w:r>
              <w:t xml:space="preserve">Membership </w:t>
            </w:r>
            <w:r w:rsidR="00D06374">
              <w:t>Removal</w:t>
            </w:r>
          </w:p>
          <w:p w14:paraId="401BA9CC" w14:textId="189D99F1" w:rsidR="007336B1" w:rsidRPr="007336B1" w:rsidDel="00EB51D1" w:rsidRDefault="007336B1" w:rsidP="00BF6A2C">
            <w:pPr>
              <w:pStyle w:val="ChecklistLevel1"/>
              <w:numPr>
                <w:ilvl w:val="0"/>
                <w:numId w:val="0"/>
              </w:numPr>
              <w:ind w:left="345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BF6A2C">
              <w:rPr>
                <w:b w:val="0"/>
              </w:rPr>
              <w:t xml:space="preserve">Operations Manager will facilitate and manage the </w:t>
            </w:r>
            <w:r>
              <w:rPr>
                <w:b w:val="0"/>
              </w:rPr>
              <w:t>following</w:t>
            </w:r>
            <w:r w:rsidR="00BF6A2C">
              <w:rPr>
                <w:b w:val="0"/>
              </w:rPr>
              <w:t>, to ensure</w:t>
            </w:r>
            <w:r>
              <w:rPr>
                <w:b w:val="0"/>
              </w:rPr>
              <w:t xml:space="preserve"> documents</w:t>
            </w:r>
            <w:r w:rsidR="00BF6A2C">
              <w:rPr>
                <w:b w:val="0"/>
              </w:rPr>
              <w:t xml:space="preserve"> are</w:t>
            </w:r>
            <w:r>
              <w:rPr>
                <w:b w:val="0"/>
              </w:rPr>
              <w:t xml:space="preserve"> retained in the IRB member’s record.</w:t>
            </w:r>
          </w:p>
        </w:tc>
      </w:tr>
      <w:tr w:rsidR="00091FD4" w:rsidRPr="002535BC" w14:paraId="42FEFB03" w14:textId="77777777" w:rsidTr="001E0DE5">
        <w:trPr>
          <w:trHeight w:val="25"/>
        </w:trPr>
        <w:tc>
          <w:tcPr>
            <w:tcW w:w="452" w:type="dxa"/>
            <w:vAlign w:val="center"/>
          </w:tcPr>
          <w:p w14:paraId="164211FD" w14:textId="171BE03C" w:rsidR="00091FD4" w:rsidRDefault="00091FD4" w:rsidP="00091FD4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2B67AA5A" w14:textId="23563C0E" w:rsidR="00091FD4" w:rsidRPr="00091FD4" w:rsidRDefault="00D06374" w:rsidP="00B41F71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 xml:space="preserve">Sent </w:t>
            </w:r>
            <w:r w:rsidR="00B41F71">
              <w:rPr>
                <w:b w:val="0"/>
              </w:rPr>
              <w:t xml:space="preserve">IRB member’s </w:t>
            </w:r>
            <w:r>
              <w:rPr>
                <w:b w:val="0"/>
              </w:rPr>
              <w:t xml:space="preserve">resignation </w:t>
            </w:r>
            <w:r w:rsidR="00B41F71">
              <w:rPr>
                <w:b w:val="0"/>
              </w:rPr>
              <w:t>notice</w:t>
            </w:r>
            <w:r>
              <w:rPr>
                <w:b w:val="0"/>
              </w:rPr>
              <w:t xml:space="preserve"> </w:t>
            </w:r>
            <w:r w:rsidR="00B41F71">
              <w:rPr>
                <w:b w:val="0"/>
              </w:rPr>
              <w:t xml:space="preserve">to </w:t>
            </w:r>
            <w:r>
              <w:rPr>
                <w:b w:val="0"/>
              </w:rPr>
              <w:t>Assistant IRB Director</w:t>
            </w:r>
          </w:p>
        </w:tc>
      </w:tr>
      <w:tr w:rsidR="00091FD4" w:rsidRPr="002535BC" w14:paraId="0CB40DF3" w14:textId="77777777" w:rsidTr="001E0DE5">
        <w:trPr>
          <w:trHeight w:val="22"/>
        </w:trPr>
        <w:tc>
          <w:tcPr>
            <w:tcW w:w="452" w:type="dxa"/>
            <w:vAlign w:val="center"/>
          </w:tcPr>
          <w:p w14:paraId="6CFB57BB" w14:textId="5DE0E076" w:rsidR="00091FD4" w:rsidRDefault="00091FD4" w:rsidP="00091FD4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00B07639" w14:textId="7D479AF8" w:rsidR="00091FD4" w:rsidRPr="00091FD4" w:rsidRDefault="008D241D" w:rsidP="00D06374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Confirm and communicate final payment for compensation for service</w:t>
            </w:r>
          </w:p>
        </w:tc>
      </w:tr>
      <w:tr w:rsidR="008D241D" w:rsidRPr="002535BC" w14:paraId="61DBD50D" w14:textId="77777777" w:rsidTr="001E0DE5">
        <w:trPr>
          <w:trHeight w:val="22"/>
        </w:trPr>
        <w:tc>
          <w:tcPr>
            <w:tcW w:w="452" w:type="dxa"/>
            <w:vAlign w:val="center"/>
          </w:tcPr>
          <w:p w14:paraId="20E9F6DE" w14:textId="5CBD671E" w:rsidR="008D241D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7287E151" w14:textId="5638AE8B" w:rsidR="008D241D" w:rsidRPr="00091FD4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Send Thank You letter (HRP-561) to member</w:t>
            </w:r>
          </w:p>
        </w:tc>
      </w:tr>
      <w:tr w:rsidR="008D241D" w:rsidRPr="002535BC" w14:paraId="2FF32FFC" w14:textId="77777777" w:rsidTr="001E0DE5">
        <w:trPr>
          <w:trHeight w:val="22"/>
        </w:trPr>
        <w:tc>
          <w:tcPr>
            <w:tcW w:w="452" w:type="dxa"/>
            <w:vAlign w:val="center"/>
          </w:tcPr>
          <w:p w14:paraId="7D94003F" w14:textId="036F0E04" w:rsidR="008D241D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49893641" w14:textId="0F73F447" w:rsidR="008D241D" w:rsidRPr="00091FD4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If applicable, notify affected IRB Analyst and IRB Chair</w:t>
            </w:r>
          </w:p>
        </w:tc>
      </w:tr>
      <w:tr w:rsidR="008D241D" w:rsidRPr="002535BC" w14:paraId="3DB7F6EF" w14:textId="77777777" w:rsidTr="001E0DE5">
        <w:trPr>
          <w:trHeight w:val="22"/>
        </w:trPr>
        <w:tc>
          <w:tcPr>
            <w:tcW w:w="452" w:type="dxa"/>
            <w:vAlign w:val="center"/>
          </w:tcPr>
          <w:p w14:paraId="79EFC6A2" w14:textId="0964FB2E" w:rsidR="008D241D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1F849E41" w14:textId="36953B62" w:rsidR="008D241D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>
              <w:rPr>
                <w:b w:val="0"/>
              </w:rPr>
              <w:t>Update HRP-601-IRB Roster</w:t>
            </w:r>
          </w:p>
        </w:tc>
      </w:tr>
      <w:tr w:rsidR="008A6807" w:rsidRPr="002535BC" w14:paraId="52797E5E" w14:textId="77777777" w:rsidTr="001E0DE5">
        <w:trPr>
          <w:trHeight w:val="22"/>
        </w:trPr>
        <w:tc>
          <w:tcPr>
            <w:tcW w:w="452" w:type="dxa"/>
            <w:vAlign w:val="center"/>
          </w:tcPr>
          <w:p w14:paraId="37D2CE3B" w14:textId="0D5FE258" w:rsidR="008A6807" w:rsidRPr="00EB4707" w:rsidRDefault="008A6807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2D3E84CD" w14:textId="7B9F3F73" w:rsidR="008A6807" w:rsidRDefault="008A6807" w:rsidP="008D241D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Update list-serves, Google Groups, calendars</w:t>
            </w:r>
          </w:p>
        </w:tc>
      </w:tr>
      <w:tr w:rsidR="008D241D" w:rsidRPr="002535BC" w14:paraId="1438A605" w14:textId="77777777" w:rsidTr="001E0DE5">
        <w:trPr>
          <w:trHeight w:val="22"/>
        </w:trPr>
        <w:tc>
          <w:tcPr>
            <w:tcW w:w="452" w:type="dxa"/>
            <w:vAlign w:val="center"/>
          </w:tcPr>
          <w:p w14:paraId="266B145E" w14:textId="349338FE" w:rsidR="008D241D" w:rsidRPr="00EB4707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74F91F74" w14:textId="27F727F2" w:rsidR="008D241D" w:rsidRDefault="008D241D" w:rsidP="00EE6128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Notify IRB Analysts</w:t>
            </w:r>
            <w:r w:rsidR="00EE6128">
              <w:rPr>
                <w:b w:val="0"/>
              </w:rPr>
              <w:t xml:space="preserve">, </w:t>
            </w:r>
            <w:r>
              <w:rPr>
                <w:b w:val="0"/>
              </w:rPr>
              <w:t>IRB Managers</w:t>
            </w:r>
            <w:r w:rsidR="00EE6128">
              <w:rPr>
                <w:b w:val="0"/>
              </w:rPr>
              <w:t>, and Education and Outreach Specialist</w:t>
            </w:r>
            <w:r>
              <w:rPr>
                <w:b w:val="0"/>
              </w:rPr>
              <w:t xml:space="preserve"> of membership change</w:t>
            </w:r>
          </w:p>
        </w:tc>
      </w:tr>
      <w:tr w:rsidR="008D241D" w:rsidRPr="002535BC" w14:paraId="2C53066D" w14:textId="77777777" w:rsidTr="001E0DE5">
        <w:trPr>
          <w:trHeight w:val="22"/>
        </w:trPr>
        <w:tc>
          <w:tcPr>
            <w:tcW w:w="452" w:type="dxa"/>
            <w:vAlign w:val="center"/>
          </w:tcPr>
          <w:p w14:paraId="21A85179" w14:textId="4B7A615D" w:rsidR="008D241D" w:rsidRPr="00EB4707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514A595C" w14:textId="0B1ED006" w:rsidR="008D241D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Update membership record</w:t>
            </w:r>
          </w:p>
        </w:tc>
      </w:tr>
      <w:tr w:rsidR="008D241D" w:rsidRPr="00D22DBA" w14:paraId="1DAEDE5B" w14:textId="77777777" w:rsidTr="001E0DE5">
        <w:tc>
          <w:tcPr>
            <w:tcW w:w="9453" w:type="dxa"/>
            <w:gridSpan w:val="3"/>
          </w:tcPr>
          <w:p w14:paraId="41BA7E3B" w14:textId="77777777" w:rsidR="008D241D" w:rsidRDefault="008D241D" w:rsidP="008D241D">
            <w:pPr>
              <w:pStyle w:val="ChecklistLevel1"/>
            </w:pPr>
            <w:r>
              <w:t>ETHOS</w:t>
            </w:r>
          </w:p>
          <w:p w14:paraId="559DB17D" w14:textId="1E9DCEC9" w:rsidR="008D241D" w:rsidDel="00EB51D1" w:rsidRDefault="008D241D" w:rsidP="008D241D">
            <w:pPr>
              <w:pStyle w:val="ChecklistLevel1"/>
              <w:numPr>
                <w:ilvl w:val="0"/>
                <w:numId w:val="0"/>
              </w:numPr>
              <w:ind w:left="360"/>
            </w:pPr>
            <w:r>
              <w:rPr>
                <w:b w:val="0"/>
              </w:rPr>
              <w:t xml:space="preserve">The Operations Manager will facilitate and manage the following </w:t>
            </w:r>
            <w:r w:rsidR="001E0DE5">
              <w:rPr>
                <w:b w:val="0"/>
              </w:rPr>
              <w:t>t</w:t>
            </w:r>
            <w:r w:rsidR="001E0DE5" w:rsidRPr="001E0DE5">
              <w:rPr>
                <w:b w:val="0"/>
              </w:rPr>
              <w:t>o ensure the member being removed from IRB service no longer has member access to ETHOS records</w:t>
            </w:r>
            <w:r w:rsidR="001E0DE5">
              <w:rPr>
                <w:b w:val="0"/>
              </w:rPr>
              <w:t>.</w:t>
            </w:r>
          </w:p>
        </w:tc>
      </w:tr>
      <w:tr w:rsidR="008D241D" w:rsidRPr="00D22DBA" w14:paraId="0A966652" w14:textId="77777777" w:rsidTr="001E0DE5">
        <w:trPr>
          <w:trHeight w:val="115"/>
        </w:trPr>
        <w:tc>
          <w:tcPr>
            <w:tcW w:w="452" w:type="dxa"/>
            <w:vAlign w:val="center"/>
          </w:tcPr>
          <w:p w14:paraId="40BB7035" w14:textId="674112A0" w:rsidR="008D241D" w:rsidRDefault="008D241D" w:rsidP="008D241D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184783C2" w14:textId="1D985973" w:rsidR="008D241D" w:rsidRPr="000D3431" w:rsidRDefault="008D241D" w:rsidP="008D241D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Remove IRB Membership </w:t>
            </w:r>
            <w:r w:rsidR="00C600A5">
              <w:rPr>
                <w:b w:val="0"/>
              </w:rPr>
              <w:t xml:space="preserve">role </w:t>
            </w:r>
            <w:r>
              <w:rPr>
                <w:b w:val="0"/>
              </w:rPr>
              <w:t>access</w:t>
            </w:r>
            <w:r w:rsidR="00C600A5">
              <w:rPr>
                <w:b w:val="0"/>
              </w:rPr>
              <w:t xml:space="preserve"> via ORIS</w:t>
            </w:r>
          </w:p>
        </w:tc>
      </w:tr>
      <w:tr w:rsidR="008D241D" w:rsidRPr="00D22DBA" w14:paraId="59D893A8" w14:textId="77777777" w:rsidTr="001E0DE5">
        <w:trPr>
          <w:trHeight w:val="115"/>
        </w:trPr>
        <w:tc>
          <w:tcPr>
            <w:tcW w:w="452" w:type="dxa"/>
            <w:vAlign w:val="center"/>
          </w:tcPr>
          <w:p w14:paraId="256307D3" w14:textId="7CCC35CA" w:rsidR="008D241D" w:rsidRDefault="008D241D" w:rsidP="008D241D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D818FF">
              <w:fldChar w:fldCharType="separate"/>
            </w:r>
            <w:r w:rsidRPr="00EB4707">
              <w:fldChar w:fldCharType="end"/>
            </w:r>
          </w:p>
        </w:tc>
        <w:tc>
          <w:tcPr>
            <w:tcW w:w="9001" w:type="dxa"/>
            <w:gridSpan w:val="2"/>
          </w:tcPr>
          <w:p w14:paraId="1308F62B" w14:textId="379D3B1C" w:rsidR="008D241D" w:rsidRPr="000D3431" w:rsidRDefault="008D241D" w:rsidP="008D241D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Designate IRB Member role as retired</w:t>
            </w:r>
          </w:p>
        </w:tc>
      </w:tr>
      <w:tr w:rsidR="008D241D" w:rsidRPr="00ED2854" w14:paraId="1E6357E4" w14:textId="77777777" w:rsidTr="001E0DE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9446" w:type="dxa"/>
            <w:gridSpan w:val="2"/>
            <w:shd w:val="clear" w:color="auto" w:fill="000000"/>
          </w:tcPr>
          <w:p w14:paraId="01E73831" w14:textId="77777777" w:rsidR="008D241D" w:rsidRPr="00ED2854" w:rsidRDefault="008D241D" w:rsidP="008D241D">
            <w:pPr>
              <w:rPr>
                <w:sz w:val="10"/>
                <w:szCs w:val="10"/>
              </w:rPr>
            </w:pPr>
          </w:p>
        </w:tc>
      </w:tr>
    </w:tbl>
    <w:p w14:paraId="6FBB0902" w14:textId="77777777" w:rsidR="00307990" w:rsidRDefault="00307990"/>
    <w:sectPr w:rsidR="00307990" w:rsidSect="000B59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FCD7" w14:textId="77777777" w:rsidR="00D818FF" w:rsidRDefault="00D818FF">
      <w:pPr>
        <w:spacing w:after="0" w:line="240" w:lineRule="auto"/>
      </w:pPr>
      <w:r>
        <w:separator/>
      </w:r>
    </w:p>
  </w:endnote>
  <w:endnote w:type="continuationSeparator" w:id="0">
    <w:p w14:paraId="34366C4C" w14:textId="77777777" w:rsidR="00D818FF" w:rsidRDefault="00D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844F" w14:textId="77777777" w:rsidR="00AD65AC" w:rsidRPr="004373A9" w:rsidRDefault="00D818FF" w:rsidP="00041839">
    <w:pPr>
      <w:pStyle w:val="SOPFooter"/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BBEB" w14:textId="77777777" w:rsidR="00D818FF" w:rsidRDefault="00D818FF">
      <w:pPr>
        <w:spacing w:after="0" w:line="240" w:lineRule="auto"/>
      </w:pPr>
      <w:r>
        <w:separator/>
      </w:r>
    </w:p>
  </w:footnote>
  <w:footnote w:type="continuationSeparator" w:id="0">
    <w:p w14:paraId="13ABB361" w14:textId="77777777" w:rsidR="00D818FF" w:rsidRDefault="00D8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293"/>
      <w:gridCol w:w="2330"/>
      <w:gridCol w:w="2207"/>
    </w:tblGrid>
    <w:tr w:rsidR="003C4FDE" w:rsidRPr="006520A8" w14:paraId="2420ACA6" w14:textId="77777777" w:rsidTr="00BF0603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20CB6FE" w14:textId="77777777" w:rsidR="003C4FDE" w:rsidRPr="006520A8" w:rsidRDefault="003C4FDE" w:rsidP="003C4FDE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654F70D1" wp14:editId="33A7E309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CD50B55" w14:textId="77777777" w:rsidR="003C4FDE" w:rsidRPr="006520A8" w:rsidRDefault="003C4FDE" w:rsidP="003C4FD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3C4FDE" w:rsidRPr="00EA6348" w14:paraId="77A7C63D" w14:textId="77777777" w:rsidTr="00BF0603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48C1DF2" w14:textId="77777777" w:rsidR="003C4FDE" w:rsidRDefault="003C4FDE" w:rsidP="003C4FDE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E6584E2" w14:textId="2AFA223A" w:rsidR="003C4FDE" w:rsidRPr="00EA6348" w:rsidRDefault="00237E08" w:rsidP="00D0637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</w:t>
          </w:r>
          <w:r w:rsidR="003C4FDE">
            <w:rPr>
              <w:rStyle w:val="SOPLeader"/>
              <w:rFonts w:ascii="Arial" w:hAnsi="Arial" w:cs="Arial"/>
            </w:rPr>
            <w:t xml:space="preserve">: Membership </w:t>
          </w:r>
          <w:r w:rsidR="00D06374">
            <w:rPr>
              <w:rStyle w:val="SOPLeader"/>
              <w:rFonts w:ascii="Arial" w:hAnsi="Arial" w:cs="Arial"/>
            </w:rPr>
            <w:t>Removal</w:t>
          </w:r>
        </w:p>
      </w:tc>
    </w:tr>
    <w:tr w:rsidR="003C4FDE" w:rsidRPr="006520A8" w14:paraId="0A719560" w14:textId="77777777" w:rsidTr="00BF0603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7A6D00D3" w14:textId="77777777" w:rsidR="003C4FDE" w:rsidRDefault="003C4FDE" w:rsidP="003C4FDE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2C5A9CB" w14:textId="77777777" w:rsidR="003C4FDE" w:rsidRPr="00985449" w:rsidRDefault="003C4FDE" w:rsidP="003C4FD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40FB66D" w14:textId="77777777" w:rsidR="003C4FDE" w:rsidRPr="006520A8" w:rsidRDefault="003C4FDE" w:rsidP="003C4FD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9D639BB" w14:textId="77777777" w:rsidR="003C4FDE" w:rsidRPr="006520A8" w:rsidRDefault="003C4FDE" w:rsidP="003C4FD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3C4FDE" w:rsidRPr="006520A8" w14:paraId="198A2F90" w14:textId="77777777" w:rsidTr="00BF0603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427C4091" w14:textId="77777777" w:rsidR="003C4FDE" w:rsidRDefault="003C4FDE" w:rsidP="003C4FDE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C5D976" w14:textId="309A189D" w:rsidR="003C4FDE" w:rsidRPr="00922620" w:rsidRDefault="003C4FDE" w:rsidP="00197970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 w:rsidR="00197970">
            <w:rPr>
              <w:rFonts w:ascii="Arial" w:hAnsi="Arial" w:cs="Arial"/>
            </w:rPr>
            <w:t>3</w:t>
          </w:r>
          <w:r w:rsidR="00D06374">
            <w:rPr>
              <w:rFonts w:ascii="Arial" w:hAnsi="Arial" w:cs="Arial"/>
            </w:rPr>
            <w:t>83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345517" w14:textId="2712AC2B" w:rsidR="003C4FDE" w:rsidRPr="006520A8" w:rsidRDefault="009A20DF" w:rsidP="007B395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</w:t>
          </w:r>
          <w:r w:rsidR="00F641CD">
            <w:rPr>
              <w:rFonts w:ascii="Arial" w:hAnsi="Arial" w:cs="Arial"/>
            </w:rPr>
            <w:t>31</w:t>
          </w:r>
          <w:r>
            <w:rPr>
              <w:rFonts w:ascii="Arial" w:hAnsi="Arial" w:cs="Arial"/>
            </w:rPr>
            <w:t>/2021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AB1294D" w14:textId="431B5649" w:rsidR="003C4FDE" w:rsidRPr="006520A8" w:rsidRDefault="003C4FDE" w:rsidP="003C4FDE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96F6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96F6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8C23D07" w14:textId="77777777" w:rsidR="00AD65AC" w:rsidRPr="00B52B33" w:rsidRDefault="00D818FF" w:rsidP="00394469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063AE"/>
    <w:multiLevelType w:val="hybridMultilevel"/>
    <w:tmpl w:val="A1B6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4138A9"/>
    <w:multiLevelType w:val="hybridMultilevel"/>
    <w:tmpl w:val="C3BE0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52DE9"/>
    <w:multiLevelType w:val="hybridMultilevel"/>
    <w:tmpl w:val="69487F0A"/>
    <w:lvl w:ilvl="0" w:tplc="41B42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4997"/>
    <w:multiLevelType w:val="hybridMultilevel"/>
    <w:tmpl w:val="1AE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/E8cX6mdqVy80VH+q5j3Bkwe8gR1RxKiAy5UezAyV8/h058NCC8FcEt/7bHOGYHV6lGTbVLsyvcc01YNm4ncHg==" w:salt="qkxooo6kI38BQS6oiIuz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85"/>
    <w:rsid w:val="00041839"/>
    <w:rsid w:val="00041FFB"/>
    <w:rsid w:val="0005596F"/>
    <w:rsid w:val="00091FD4"/>
    <w:rsid w:val="000D3431"/>
    <w:rsid w:val="00122DCB"/>
    <w:rsid w:val="00173F90"/>
    <w:rsid w:val="001865CE"/>
    <w:rsid w:val="00197970"/>
    <w:rsid w:val="001E0DE5"/>
    <w:rsid w:val="002317F3"/>
    <w:rsid w:val="00237E08"/>
    <w:rsid w:val="002F19E4"/>
    <w:rsid w:val="00307990"/>
    <w:rsid w:val="00363398"/>
    <w:rsid w:val="00394469"/>
    <w:rsid w:val="003A1471"/>
    <w:rsid w:val="003C4FDE"/>
    <w:rsid w:val="00496922"/>
    <w:rsid w:val="004D2EF7"/>
    <w:rsid w:val="00596B59"/>
    <w:rsid w:val="006C226B"/>
    <w:rsid w:val="006E5B3B"/>
    <w:rsid w:val="007336B1"/>
    <w:rsid w:val="007B3955"/>
    <w:rsid w:val="007D1F4D"/>
    <w:rsid w:val="00801985"/>
    <w:rsid w:val="0082024A"/>
    <w:rsid w:val="00881D73"/>
    <w:rsid w:val="008A6807"/>
    <w:rsid w:val="008D241D"/>
    <w:rsid w:val="00920D9B"/>
    <w:rsid w:val="0097350D"/>
    <w:rsid w:val="009A20DF"/>
    <w:rsid w:val="009A76EA"/>
    <w:rsid w:val="00A43970"/>
    <w:rsid w:val="00AF795F"/>
    <w:rsid w:val="00B334EF"/>
    <w:rsid w:val="00B41F71"/>
    <w:rsid w:val="00B96F6B"/>
    <w:rsid w:val="00BF6A2C"/>
    <w:rsid w:val="00C600A5"/>
    <w:rsid w:val="00CA179D"/>
    <w:rsid w:val="00CE44B3"/>
    <w:rsid w:val="00D06374"/>
    <w:rsid w:val="00D17264"/>
    <w:rsid w:val="00D27F67"/>
    <w:rsid w:val="00D454CD"/>
    <w:rsid w:val="00D818FF"/>
    <w:rsid w:val="00E26971"/>
    <w:rsid w:val="00EB51D1"/>
    <w:rsid w:val="00EE6128"/>
    <w:rsid w:val="00EF12A8"/>
    <w:rsid w:val="00F3342D"/>
    <w:rsid w:val="00F641CD"/>
    <w:rsid w:val="00F74732"/>
    <w:rsid w:val="00F77140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8A339"/>
  <w15:docId w15:val="{ACB51CF3-1E27-41C6-AD17-61CA09C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01985"/>
    <w:rPr>
      <w:color w:val="0000FF"/>
      <w:u w:val="single"/>
    </w:rPr>
  </w:style>
  <w:style w:type="paragraph" w:customStyle="1" w:styleId="Basis">
    <w:name w:val="Basis"/>
    <w:rsid w:val="0080198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801985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01985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01985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01985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Basis">
    <w:name w:val="Checklist Basis"/>
    <w:rsid w:val="0080198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StatementLevel1">
    <w:name w:val="Statement Level 1"/>
    <w:basedOn w:val="ChecklistBasis"/>
    <w:link w:val="StatementLevel1Char"/>
    <w:rsid w:val="00801985"/>
  </w:style>
  <w:style w:type="character" w:customStyle="1" w:styleId="StatementLevel1Char">
    <w:name w:val="Statement Level 1 Char"/>
    <w:link w:val="StatementLevel1"/>
    <w:rsid w:val="00801985"/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StatementLevel1"/>
    <w:rsid w:val="00801985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801985"/>
    <w:pPr>
      <w:spacing w:after="0" w:line="240" w:lineRule="auto"/>
      <w:jc w:val="center"/>
    </w:pPr>
    <w:rPr>
      <w:rFonts w:ascii="Arial" w:eastAsia="Times New Roman" w:hAnsi="Arial" w:cs="Tahoma"/>
      <w:sz w:val="16"/>
      <w:szCs w:val="20"/>
    </w:rPr>
  </w:style>
  <w:style w:type="character" w:customStyle="1" w:styleId="SOPLeader">
    <w:name w:val="SOP Leader"/>
    <w:rsid w:val="0080198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01985"/>
    <w:pPr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801985"/>
    <w:pPr>
      <w:spacing w:after="0" w:line="240" w:lineRule="auto"/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801985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C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B3"/>
  </w:style>
  <w:style w:type="paragraph" w:styleId="Footer">
    <w:name w:val="footer"/>
    <w:basedOn w:val="Normal"/>
    <w:link w:val="FooterChar"/>
    <w:uiPriority w:val="99"/>
    <w:unhideWhenUsed/>
    <w:rsid w:val="00C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B3"/>
  </w:style>
  <w:style w:type="paragraph" w:styleId="BalloonText">
    <w:name w:val="Balloon Text"/>
    <w:basedOn w:val="Normal"/>
    <w:link w:val="BalloonTextChar"/>
    <w:uiPriority w:val="99"/>
    <w:semiHidden/>
    <w:unhideWhenUsed/>
    <w:rsid w:val="0082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1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F4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3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2542-F62F-4285-84B2-FED559B4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Huron Consulting Group, Inc.</dc:creator>
  <cp:lastModifiedBy>Courtney Jarboe</cp:lastModifiedBy>
  <cp:revision>2</cp:revision>
  <cp:lastPrinted>2018-01-26T17:01:00Z</cp:lastPrinted>
  <dcterms:created xsi:type="dcterms:W3CDTF">2021-03-31T21:21:00Z</dcterms:created>
  <dcterms:modified xsi:type="dcterms:W3CDTF">2021-03-31T21:21:00Z</dcterms:modified>
</cp:coreProperties>
</file>